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E0" w:rsidRPr="00937870" w:rsidRDefault="008F3463">
      <w:pPr>
        <w:rPr>
          <w:b/>
          <w:color w:val="auto"/>
          <w:sz w:val="28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43.1pt;margin-top:438pt;width:217.5pt;height:249pt;z-index:251658752;mso-position-horizontal-relative:page;mso-position-vertical-relative:page" filled="f" stroked="f">
            <v:textbox style="mso-next-textbox:#_x0000_s1032">
              <w:txbxContent>
                <w:p w:rsidR="005C6FC2" w:rsidRPr="00622861" w:rsidRDefault="005C6FC2" w:rsidP="00B636F9">
                  <w:pPr>
                    <w:jc w:val="center"/>
                    <w:rPr>
                      <w:rFonts w:asciiTheme="minorEastAsia" w:hAnsiTheme="minorEastAsia" w:cs="Arial"/>
                      <w:color w:val="auto"/>
                      <w:sz w:val="22"/>
                      <w:lang w:eastAsia="ja-JP"/>
                    </w:rPr>
                  </w:pPr>
                  <w:r w:rsidRPr="00622861">
                    <w:rPr>
                      <w:rFonts w:asciiTheme="minorEastAsia" w:hAnsiTheme="minorEastAsia" w:cs="Arial" w:hint="eastAsia"/>
                      <w:color w:val="auto"/>
                      <w:lang w:eastAsia="ja-JP"/>
                    </w:rPr>
                    <w:t>明石二郎</w:t>
                  </w:r>
                  <w:r>
                    <w:rPr>
                      <w:rFonts w:asciiTheme="minorEastAsia" w:hAnsiTheme="minorEastAsia" w:cs="Arial" w:hint="eastAsia"/>
                      <w:color w:val="auto"/>
                      <w:sz w:val="22"/>
                      <w:lang w:eastAsia="ja-JP"/>
                    </w:rPr>
                    <w:t>（あかいし　じろう）</w:t>
                  </w:r>
                </w:p>
                <w:p w:rsidR="005C6FC2" w:rsidRPr="00622861" w:rsidRDefault="005C6FC2" w:rsidP="00B636F9">
                  <w:pPr>
                    <w:jc w:val="center"/>
                    <w:rPr>
                      <w:rFonts w:asciiTheme="minorEastAsia" w:hAnsiTheme="minorEastAsia" w:cs="Arial"/>
                      <w:color w:val="auto"/>
                      <w:sz w:val="22"/>
                      <w:lang w:eastAsia="ja-JP"/>
                    </w:rPr>
                  </w:pPr>
                  <w:r w:rsidRPr="00622861">
                    <w:rPr>
                      <w:rFonts w:asciiTheme="minorEastAsia" w:hAnsiTheme="minorEastAsia" w:cs="Arial" w:hint="eastAsia"/>
                      <w:color w:val="auto"/>
                      <w:sz w:val="22"/>
                      <w:lang w:eastAsia="ja-JP"/>
                    </w:rPr>
                    <w:t>社会福祉士・福祉教諭</w:t>
                  </w:r>
                </w:p>
                <w:p w:rsidR="005C6FC2" w:rsidRPr="00622861" w:rsidRDefault="005C6FC2" w:rsidP="00203DD4">
                  <w:pPr>
                    <w:rPr>
                      <w:rFonts w:asciiTheme="minorEastAsia" w:hAnsiTheme="minorEastAsia" w:cs="Arial"/>
                      <w:color w:val="auto"/>
                      <w:sz w:val="22"/>
                      <w:lang w:eastAsia="ja-JP"/>
                    </w:rPr>
                  </w:pPr>
                </w:p>
                <w:p w:rsidR="005C6FC2" w:rsidRPr="00B636F9" w:rsidRDefault="005C6FC2" w:rsidP="00203DD4">
                  <w:pPr>
                    <w:jc w:val="distribute"/>
                    <w:rPr>
                      <w:rFonts w:asciiTheme="minorEastAsia" w:hAnsiTheme="minorEastAsia" w:cs="Arial"/>
                      <w:color w:val="auto"/>
                      <w:sz w:val="20"/>
                      <w:szCs w:val="20"/>
                      <w:lang w:eastAsia="ja-JP"/>
                    </w:rPr>
                  </w:pPr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  <w:lang w:eastAsia="ja-JP"/>
                    </w:rPr>
                    <w:t>大阪生まれ。小学校4年生から母親の実家、大分の杵築市に移り住む。様々な縁から福祉に目覚め、高校卒業後、福祉の大学に入学。大学卒業後、高齢者福祉分野（老人保健施設→在宅介護支援センター）にてソーシャルワーカーとして勤める。その後、高校教員として5年間、</w:t>
                  </w:r>
                  <w:bookmarkStart w:id="0" w:name="_GoBack"/>
                  <w:bookmarkEnd w:id="0"/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  <w:lang w:eastAsia="ja-JP"/>
                    </w:rPr>
                    <w:t>福祉教育の実践と児童生徒の相談援助、スクールソーシャルワークを県内で初めて実践。その後、大分市の認知症ケア専門施設でソーシャルワーカーおよび副施設長として勤務。利用者本位とチームワークのある施設づくりを実践し、2年で造り上げた。</w:t>
                  </w:r>
                </w:p>
                <w:p w:rsidR="005C6FC2" w:rsidRPr="00B636F9" w:rsidRDefault="005C6FC2" w:rsidP="00203DD4">
                  <w:pPr>
                    <w:jc w:val="distribute"/>
                    <w:rPr>
                      <w:rFonts w:asciiTheme="minorEastAsia" w:hAnsiTheme="minorEastAsia" w:cs="Arial"/>
                      <w:color w:val="auto"/>
                      <w:sz w:val="20"/>
                      <w:szCs w:val="20"/>
                      <w:lang w:eastAsia="ja-JP"/>
                    </w:rPr>
                  </w:pPr>
                  <w:proofErr w:type="spellStart"/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>現在、He</w:t>
                  </w:r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  <w:lang w:eastAsia="ja-JP"/>
                    </w:rPr>
                    <w:t>a</w:t>
                  </w:r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>ling</w:t>
                  </w:r>
                  <w:proofErr w:type="spellEnd"/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 xml:space="preserve">　forest　～</w:t>
                  </w:r>
                  <w:proofErr w:type="spellStart"/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>癒しの森</w:t>
                  </w:r>
                  <w:proofErr w:type="spellEnd"/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 xml:space="preserve">～　</w:t>
                  </w:r>
                </w:p>
                <w:p w:rsidR="005C6FC2" w:rsidRPr="00B636F9" w:rsidRDefault="005C6FC2" w:rsidP="00203DD4">
                  <w:pPr>
                    <w:rPr>
                      <w:rFonts w:asciiTheme="minorEastAsia" w:hAnsiTheme="minorEastAsia" w:cs="Arial"/>
                      <w:color w:val="auto"/>
                      <w:sz w:val="20"/>
                      <w:szCs w:val="20"/>
                      <w:lang w:eastAsia="ja-JP"/>
                    </w:rPr>
                  </w:pPr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</w:rPr>
                    <w:t>を</w:t>
                  </w:r>
                  <w:r w:rsidRPr="00B636F9">
                    <w:rPr>
                      <w:rFonts w:asciiTheme="minorEastAsia" w:hAnsiTheme="minorEastAsia" w:cs="Arial" w:hint="eastAsia"/>
                      <w:color w:val="auto"/>
                      <w:sz w:val="20"/>
                      <w:szCs w:val="20"/>
                      <w:lang w:eastAsia="ja-JP"/>
                    </w:rPr>
                    <w:t>展開。</w:t>
                  </w:r>
                </w:p>
              </w:txbxContent>
            </v:textbox>
            <w10:wrap anchorx="page" anchory="page"/>
          </v:shape>
        </w:pict>
      </w:r>
      <w:r w:rsidR="00952116">
        <w:rPr>
          <w:noProof/>
          <w:color w:val="auto"/>
        </w:rPr>
        <w:pict>
          <v:shape id="_x0000_s1030" type="#_x0000_t202" style="position:absolute;margin-left:119.25pt;margin-top:93.75pt;width:384.75pt;height:327.75pt;z-index:251657728;mso-position-horizontal-relative:page;mso-position-vertical-relative:page" filled="f" stroked="f">
            <v:textbox style="mso-next-textbox:#_x0000_s1030">
              <w:txbxContent>
                <w:p w:rsidR="005C6FC2" w:rsidRPr="00622861" w:rsidRDefault="005C6FC2" w:rsidP="003D3AC4">
                  <w:pPr>
                    <w:pStyle w:val="1"/>
                    <w:contextualSpacing/>
                    <w:rPr>
                      <w:rFonts w:asciiTheme="minorEastAsia" w:hAnsiTheme="minorEastAsia" w:cs="Arial"/>
                      <w:color w:val="auto"/>
                      <w:sz w:val="56"/>
                      <w:szCs w:val="56"/>
                      <w:lang w:eastAsia="ja-JP"/>
                    </w:rPr>
                  </w:pPr>
                  <w:r w:rsidRPr="00622861">
                    <w:rPr>
                      <w:rFonts w:asciiTheme="minorEastAsia" w:hAnsiTheme="minorEastAsia" w:cs="Arial" w:hint="eastAsia"/>
                      <w:color w:val="auto"/>
                      <w:sz w:val="56"/>
                      <w:szCs w:val="56"/>
                      <w:lang w:eastAsia="ja-JP"/>
                    </w:rPr>
                    <w:t>認知症の理解と</w:t>
                  </w:r>
                </w:p>
                <w:p w:rsidR="005C6FC2" w:rsidRDefault="005C6FC2" w:rsidP="005C6FC2">
                  <w:pPr>
                    <w:pStyle w:val="1"/>
                    <w:ind w:leftChars="200" w:left="480" w:firstLineChars="200" w:firstLine="1120"/>
                    <w:contextualSpacing/>
                    <w:rPr>
                      <w:rFonts w:asciiTheme="minorEastAsia" w:hAnsiTheme="minorEastAsia" w:cs="Arial" w:hint="eastAsia"/>
                      <w:color w:val="auto"/>
                      <w:sz w:val="32"/>
                      <w:szCs w:val="32"/>
                      <w:lang w:eastAsia="ja-JP"/>
                    </w:rPr>
                  </w:pPr>
                  <w:r w:rsidRPr="00622861">
                    <w:rPr>
                      <w:rFonts w:asciiTheme="minorEastAsia" w:hAnsiTheme="minorEastAsia" w:cs="Arial" w:hint="eastAsia"/>
                      <w:color w:val="auto"/>
                      <w:sz w:val="56"/>
                      <w:szCs w:val="56"/>
                      <w:lang w:eastAsia="ja-JP"/>
                    </w:rPr>
                    <w:t>適切なケアの方法</w:t>
                  </w:r>
                  <w:r w:rsidRPr="00622861">
                    <w:rPr>
                      <w:rFonts w:asciiTheme="minorEastAsia" w:hAnsiTheme="minorEastAsia" w:cs="Arial"/>
                      <w:color w:val="auto"/>
                      <w:sz w:val="56"/>
                      <w:szCs w:val="56"/>
                      <w:lang w:eastAsia="ja-JP"/>
                    </w:rPr>
                    <w:br/>
                  </w:r>
                  <w:r w:rsidRPr="005C6FC2">
                    <w:rPr>
                      <w:rFonts w:asciiTheme="minorEastAsia" w:hAnsiTheme="minorEastAsia" w:cs="Arial"/>
                      <w:color w:val="auto"/>
                      <w:sz w:val="32"/>
                      <w:szCs w:val="32"/>
                      <w:lang w:eastAsia="ja-JP"/>
                    </w:rPr>
                    <w:t>〜</w:t>
                  </w:r>
                  <w:r w:rsidRPr="005C6FC2">
                    <w:rPr>
                      <w:rFonts w:asciiTheme="minorEastAsia" w:hAnsiTheme="minorEastAsia" w:cs="Arial" w:hint="eastAsia"/>
                      <w:color w:val="auto"/>
                      <w:sz w:val="32"/>
                      <w:szCs w:val="32"/>
                      <w:lang w:eastAsia="ja-JP"/>
                    </w:rPr>
                    <w:t>認知症になっても、</w:t>
                  </w:r>
                </w:p>
                <w:p w:rsidR="005C6FC2" w:rsidRDefault="005C6FC2" w:rsidP="005C6FC2">
                  <w:pPr>
                    <w:pStyle w:val="1"/>
                    <w:ind w:leftChars="200" w:left="480" w:firstLineChars="200" w:firstLine="640"/>
                    <w:contextualSpacing/>
                    <w:rPr>
                      <w:rFonts w:asciiTheme="minorEastAsia" w:hAnsiTheme="minorEastAsia" w:cs="Arial" w:hint="eastAsia"/>
                      <w:color w:val="auto"/>
                      <w:sz w:val="32"/>
                      <w:szCs w:val="32"/>
                      <w:lang w:eastAsia="ja-JP"/>
                    </w:rPr>
                  </w:pPr>
                  <w:r w:rsidRPr="005C6FC2">
                    <w:rPr>
                      <w:rFonts w:asciiTheme="minorEastAsia" w:hAnsiTheme="minorEastAsia" w:cs="Arial" w:hint="eastAsia"/>
                      <w:color w:val="auto"/>
                      <w:sz w:val="32"/>
                      <w:szCs w:val="32"/>
                      <w:lang w:eastAsia="ja-JP"/>
                    </w:rPr>
                    <w:t>その人らしく生き続けるために</w:t>
                  </w:r>
                  <w:r w:rsidRPr="005C6FC2">
                    <w:rPr>
                      <w:rFonts w:asciiTheme="minorEastAsia" w:hAnsiTheme="minorEastAsia" w:cs="Arial"/>
                      <w:color w:val="auto"/>
                      <w:sz w:val="32"/>
                      <w:szCs w:val="32"/>
                      <w:lang w:eastAsia="ja-JP"/>
                    </w:rPr>
                    <w:t>〜</w:t>
                  </w:r>
                </w:p>
                <w:p w:rsidR="005C6FC2" w:rsidRPr="005C6FC2" w:rsidRDefault="005C6FC2" w:rsidP="005C6FC2">
                  <w:pPr>
                    <w:rPr>
                      <w:rFonts w:hint="eastAsia"/>
                      <w:lang w:eastAsia="ja-JP"/>
                    </w:rPr>
                  </w:pPr>
                </w:p>
                <w:p w:rsidR="005C6FC2" w:rsidRPr="005C6FC2" w:rsidRDefault="005C6FC2" w:rsidP="005C6FC2">
                  <w:pPr>
                    <w:pStyle w:val="1"/>
                    <w:ind w:leftChars="200" w:left="480" w:firstLineChars="200" w:firstLine="883"/>
                    <w:contextualSpacing/>
                    <w:rPr>
                      <w:rFonts w:asciiTheme="minorEastAsia" w:hAnsiTheme="minorEastAsia" w:cs="Arial"/>
                      <w:b/>
                      <w:color w:val="auto"/>
                      <w:sz w:val="44"/>
                      <w:szCs w:val="44"/>
                      <w:lang w:eastAsia="ja-JP"/>
                    </w:rPr>
                  </w:pPr>
                  <w:r w:rsidRPr="005C6FC2">
                    <w:rPr>
                      <w:b/>
                      <w:color w:val="auto"/>
                      <w:sz w:val="44"/>
                      <w:szCs w:val="44"/>
                      <w:lang w:eastAsia="ja-JP"/>
                    </w:rPr>
                    <w:t>講師</w:t>
                  </w:r>
                  <w:r w:rsidRPr="005C6FC2">
                    <w:rPr>
                      <w:rFonts w:hint="eastAsia"/>
                      <w:b/>
                      <w:color w:val="auto"/>
                      <w:sz w:val="44"/>
                      <w:szCs w:val="44"/>
                      <w:lang w:eastAsia="ja-JP"/>
                    </w:rPr>
                    <w:t xml:space="preserve">　明石</w:t>
                  </w:r>
                  <w:r w:rsidRPr="005C6FC2">
                    <w:rPr>
                      <w:rFonts w:hint="eastAsia"/>
                      <w:b/>
                      <w:color w:val="auto"/>
                      <w:sz w:val="44"/>
                      <w:szCs w:val="44"/>
                      <w:lang w:eastAsia="ja-JP"/>
                    </w:rPr>
                    <w:t xml:space="preserve"> </w:t>
                  </w:r>
                  <w:r w:rsidRPr="005C6FC2">
                    <w:rPr>
                      <w:rFonts w:hint="eastAsia"/>
                      <w:b/>
                      <w:color w:val="auto"/>
                      <w:sz w:val="44"/>
                      <w:szCs w:val="44"/>
                      <w:lang w:eastAsia="ja-JP"/>
                    </w:rPr>
                    <w:t>二郎　先生</w:t>
                  </w:r>
                </w:p>
                <w:p w:rsidR="00952116" w:rsidRDefault="005C6FC2" w:rsidP="00952116">
                  <w:pPr>
                    <w:pStyle w:val="2"/>
                    <w:ind w:left="520" w:hangingChars="100" w:hanging="520"/>
                    <w:rPr>
                      <w:rFonts w:hint="eastAsia"/>
                      <w:color w:val="auto"/>
                      <w:sz w:val="52"/>
                      <w:szCs w:val="52"/>
                      <w:lang w:eastAsia="ja-JP"/>
                    </w:rPr>
                  </w:pPr>
                  <w:r w:rsidRPr="00952116">
                    <w:rPr>
                      <w:rFonts w:hint="eastAsia"/>
                      <w:color w:val="auto"/>
                      <w:sz w:val="52"/>
                      <w:szCs w:val="52"/>
                      <w:lang w:eastAsia="ja-JP"/>
                    </w:rPr>
                    <w:t>平成</w:t>
                  </w:r>
                  <w:r w:rsidRPr="00952116">
                    <w:rPr>
                      <w:rFonts w:hint="eastAsia"/>
                      <w:color w:val="auto"/>
                      <w:sz w:val="52"/>
                      <w:szCs w:val="52"/>
                      <w:lang w:eastAsia="ja-JP"/>
                    </w:rPr>
                    <w:t>25</w:t>
                  </w:r>
                  <w:r w:rsidRPr="00952116">
                    <w:rPr>
                      <w:rFonts w:hint="eastAsia"/>
                      <w:color w:val="auto"/>
                      <w:sz w:val="52"/>
                      <w:szCs w:val="52"/>
                      <w:lang w:eastAsia="ja-JP"/>
                    </w:rPr>
                    <w:t>年</w:t>
                  </w:r>
                  <w:r w:rsidRPr="00952116">
                    <w:rPr>
                      <w:color w:val="auto"/>
                      <w:sz w:val="52"/>
                      <w:szCs w:val="52"/>
                      <w:lang w:eastAsia="ja-JP"/>
                    </w:rPr>
                    <w:t xml:space="preserve">3 </w:t>
                  </w:r>
                  <w:r w:rsidRPr="00952116">
                    <w:rPr>
                      <w:color w:val="auto"/>
                      <w:sz w:val="52"/>
                      <w:szCs w:val="52"/>
                      <w:lang w:eastAsia="ja-JP"/>
                    </w:rPr>
                    <w:t>月</w:t>
                  </w:r>
                  <w:r w:rsidRPr="00952116">
                    <w:rPr>
                      <w:color w:val="auto"/>
                      <w:sz w:val="52"/>
                      <w:szCs w:val="52"/>
                      <w:lang w:eastAsia="ja-JP"/>
                    </w:rPr>
                    <w:t xml:space="preserve"> 2</w:t>
                  </w:r>
                  <w:r w:rsidRPr="00952116">
                    <w:rPr>
                      <w:rFonts w:hint="eastAsia"/>
                      <w:color w:val="auto"/>
                      <w:sz w:val="52"/>
                      <w:szCs w:val="52"/>
                      <w:lang w:eastAsia="ja-JP"/>
                    </w:rPr>
                    <w:t>日</w:t>
                  </w:r>
                  <w:r w:rsidRPr="00952116">
                    <w:rPr>
                      <w:color w:val="auto"/>
                      <w:sz w:val="52"/>
                      <w:szCs w:val="52"/>
                      <w:lang w:eastAsia="ja-JP"/>
                    </w:rPr>
                    <w:t>（土）</w:t>
                  </w:r>
                </w:p>
                <w:p w:rsidR="005C6FC2" w:rsidRPr="00937870" w:rsidRDefault="005C6FC2" w:rsidP="00952116">
                  <w:pPr>
                    <w:pStyle w:val="2"/>
                    <w:ind w:leftChars="250" w:left="600"/>
                    <w:rPr>
                      <w:color w:val="auto"/>
                      <w:sz w:val="48"/>
                      <w:szCs w:val="48"/>
                      <w:lang w:eastAsia="ja-JP"/>
                    </w:rPr>
                  </w:pPr>
                  <w:r w:rsidRPr="00622861">
                    <w:rPr>
                      <w:color w:val="auto"/>
                      <w:lang w:eastAsia="ja-JP"/>
                    </w:rPr>
                    <w:t xml:space="preserve"> </w:t>
                  </w:r>
                  <w:r w:rsidRPr="00937870">
                    <w:rPr>
                      <w:color w:val="auto"/>
                      <w:sz w:val="48"/>
                      <w:szCs w:val="48"/>
                      <w:lang w:eastAsia="ja-JP"/>
                    </w:rPr>
                    <w:t>13</w:t>
                  </w:r>
                  <w:r w:rsidRPr="00937870">
                    <w:rPr>
                      <w:color w:val="auto"/>
                      <w:sz w:val="48"/>
                      <w:szCs w:val="48"/>
                      <w:lang w:eastAsia="ja-JP"/>
                    </w:rPr>
                    <w:t>：</w:t>
                  </w:r>
                  <w:r w:rsidRPr="00937870">
                    <w:rPr>
                      <w:color w:val="auto"/>
                      <w:sz w:val="48"/>
                      <w:szCs w:val="48"/>
                      <w:lang w:eastAsia="ja-JP"/>
                    </w:rPr>
                    <w:t>30</w:t>
                  </w:r>
                  <w:r w:rsidRPr="00937870">
                    <w:rPr>
                      <w:rFonts w:hint="eastAsia"/>
                      <w:color w:val="auto"/>
                      <w:sz w:val="48"/>
                      <w:szCs w:val="48"/>
                      <w:lang w:eastAsia="ja-JP"/>
                    </w:rPr>
                    <w:t>～</w:t>
                  </w:r>
                  <w:r w:rsidRPr="00937870">
                    <w:rPr>
                      <w:rFonts w:hint="eastAsia"/>
                      <w:color w:val="auto"/>
                      <w:sz w:val="48"/>
                      <w:szCs w:val="48"/>
                      <w:lang w:eastAsia="ja-JP"/>
                    </w:rPr>
                    <w:t>16:30</w:t>
                  </w:r>
                  <w:r w:rsidRPr="00937870">
                    <w:rPr>
                      <w:rFonts w:hint="eastAsia"/>
                      <w:color w:val="auto"/>
                      <w:sz w:val="48"/>
                      <w:szCs w:val="48"/>
                      <w:lang w:eastAsia="ja-JP"/>
                    </w:rPr>
                    <w:t>（受付</w:t>
                  </w:r>
                  <w:r w:rsidRPr="00937870">
                    <w:rPr>
                      <w:rFonts w:hint="eastAsia"/>
                      <w:color w:val="auto"/>
                      <w:sz w:val="48"/>
                      <w:szCs w:val="48"/>
                      <w:lang w:eastAsia="ja-JP"/>
                    </w:rPr>
                    <w:t>13:00</w:t>
                  </w:r>
                  <w:r w:rsidRPr="00937870">
                    <w:rPr>
                      <w:rFonts w:hint="eastAsia"/>
                      <w:color w:val="auto"/>
                      <w:sz w:val="48"/>
                      <w:szCs w:val="48"/>
                      <w:lang w:eastAsia="ja-JP"/>
                    </w:rPr>
                    <w:t>）</w:t>
                  </w:r>
                </w:p>
                <w:p w:rsidR="005C6FC2" w:rsidRDefault="00952116" w:rsidP="00952116">
                  <w:pPr>
                    <w:pStyle w:val="3"/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場　　所：</w:t>
                  </w:r>
                  <w:r w:rsidR="005C6FC2"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たびら</w:t>
                  </w:r>
                  <w:r w:rsidR="005C6FC2">
                    <w:rPr>
                      <w:color w:val="auto"/>
                      <w:sz w:val="36"/>
                      <w:szCs w:val="36"/>
                      <w:lang w:eastAsia="ja-JP"/>
                    </w:rPr>
                    <w:t>活性化施設　多目的ホー</w:t>
                  </w:r>
                  <w:r w:rsidR="005C6FC2"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ル</w:t>
                  </w:r>
                </w:p>
                <w:p w:rsidR="005C6FC2" w:rsidRPr="005C6FC2" w:rsidRDefault="005C6FC2" w:rsidP="00952116">
                  <w:pPr>
                    <w:ind w:firstLineChars="700" w:firstLine="1960"/>
                    <w:rPr>
                      <w:color w:val="auto"/>
                      <w:sz w:val="28"/>
                      <w:szCs w:val="28"/>
                      <w:lang w:eastAsia="ja-JP"/>
                    </w:rPr>
                  </w:pPr>
                  <w:r w:rsidRPr="005C6FC2">
                    <w:rPr>
                      <w:rFonts w:hint="eastAsia"/>
                      <w:color w:val="auto"/>
                      <w:sz w:val="28"/>
                      <w:szCs w:val="28"/>
                      <w:lang w:eastAsia="ja-JP"/>
                    </w:rPr>
                    <w:t>住所　平戸市田平町里免２７－１</w:t>
                  </w:r>
                </w:p>
                <w:p w:rsidR="005C6FC2" w:rsidRPr="00622861" w:rsidRDefault="00952116" w:rsidP="00131314">
                  <w:pPr>
                    <w:rPr>
                      <w:color w:val="auto"/>
                      <w:sz w:val="36"/>
                      <w:szCs w:val="36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申込締切日：　平成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25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年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2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月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20</w:t>
                  </w:r>
                  <w:r>
                    <w:rPr>
                      <w:rFonts w:hint="eastAsia"/>
                      <w:color w:val="auto"/>
                      <w:sz w:val="36"/>
                      <w:szCs w:val="36"/>
                      <w:lang w:eastAsia="ja-JP"/>
                    </w:rPr>
                    <w:t>日</w:t>
                  </w:r>
                </w:p>
              </w:txbxContent>
            </v:textbox>
            <w10:wrap anchorx="page" anchory="page"/>
          </v:shape>
        </w:pict>
      </w:r>
      <w:r w:rsidR="005C6FC2">
        <w:rPr>
          <w:noProof/>
          <w:color w:val="auto"/>
        </w:rPr>
        <w:pict>
          <v:shape id="_x0000_s1033" type="#_x0000_t202" style="position:absolute;margin-left:147.3pt;margin-top:701.55pt;width:317.1pt;height:59.4pt;z-index:251659776;mso-position-horizontal-relative:page;mso-position-vertical-relative:page" filled="f" stroked="f">
            <v:textbox>
              <w:txbxContent>
                <w:p w:rsidR="005C6FC2" w:rsidRDefault="005C6FC2">
                  <w:pPr>
                    <w:pStyle w:val="SponsoredBy"/>
                    <w:rPr>
                      <w:rFonts w:hint="eastAsia"/>
                      <w:color w:val="auto"/>
                      <w:lang w:eastAsia="ja-JP"/>
                    </w:rPr>
                  </w:pPr>
                  <w:r w:rsidRPr="00622861">
                    <w:rPr>
                      <w:rFonts w:hint="eastAsia"/>
                      <w:color w:val="auto"/>
                      <w:lang w:eastAsia="ja-JP"/>
                    </w:rPr>
                    <w:t>平戸市　平戸市介護支援専門員連絡協議会</w:t>
                  </w:r>
                </w:p>
                <w:p w:rsidR="005C6FC2" w:rsidRDefault="005C6FC2">
                  <w:pPr>
                    <w:pStyle w:val="SponsoredBy"/>
                    <w:rPr>
                      <w:rFonts w:hint="eastAsia"/>
                      <w:color w:val="auto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lang w:eastAsia="ja-JP"/>
                    </w:rPr>
                    <w:t>問い合わせ先　平戸市地域包括支援センター</w:t>
                  </w:r>
                </w:p>
                <w:p w:rsidR="005C6FC2" w:rsidRDefault="005C6FC2">
                  <w:pPr>
                    <w:pStyle w:val="SponsoredBy"/>
                    <w:rPr>
                      <w:rFonts w:hint="eastAsia"/>
                      <w:color w:val="auto"/>
                      <w:lang w:eastAsia="ja-JP"/>
                    </w:rPr>
                  </w:pPr>
                  <w:r>
                    <w:rPr>
                      <w:rFonts w:hint="eastAsia"/>
                      <w:color w:val="auto"/>
                      <w:lang w:eastAsia="ja-JP"/>
                    </w:rPr>
                    <w:t xml:space="preserve">電話　</w:t>
                  </w:r>
                  <w:r>
                    <w:rPr>
                      <w:rFonts w:hint="eastAsia"/>
                      <w:color w:val="auto"/>
                      <w:lang w:eastAsia="ja-JP"/>
                    </w:rPr>
                    <w:t>0950-22-4111</w:t>
                  </w:r>
                  <w:r>
                    <w:rPr>
                      <w:rFonts w:hint="eastAsia"/>
                      <w:color w:val="auto"/>
                      <w:lang w:eastAsia="ja-JP"/>
                    </w:rPr>
                    <w:t xml:space="preserve">　　</w:t>
                  </w:r>
                  <w:r w:rsidR="00952116">
                    <w:rPr>
                      <w:rFonts w:hint="eastAsia"/>
                      <w:color w:val="auto"/>
                      <w:lang w:eastAsia="ja-JP"/>
                    </w:rPr>
                    <w:t>Fax</w:t>
                  </w:r>
                  <w:r w:rsidR="00952116">
                    <w:rPr>
                      <w:rFonts w:hint="eastAsia"/>
                      <w:color w:val="auto"/>
                      <w:lang w:eastAsia="ja-JP"/>
                    </w:rPr>
                    <w:t xml:space="preserve">　</w:t>
                  </w:r>
                  <w:r w:rsidR="00952116">
                    <w:rPr>
                      <w:rFonts w:hint="eastAsia"/>
                      <w:color w:val="auto"/>
                      <w:lang w:eastAsia="ja-JP"/>
                    </w:rPr>
                    <w:t>0950-22-4421</w:t>
                  </w:r>
                </w:p>
                <w:p w:rsidR="00952116" w:rsidRPr="00622861" w:rsidRDefault="00952116">
                  <w:pPr>
                    <w:pStyle w:val="SponsoredBy"/>
                    <w:rPr>
                      <w:color w:val="auto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C76621">
        <w:rPr>
          <w:noProof/>
          <w:color w:val="FABF8F" w:themeColor="accent6" w:themeTint="99"/>
          <w:lang w:eastAsia="ja-JP"/>
        </w:rPr>
        <w:pict>
          <v:roundrect id="_x0000_s1034" style="position:absolute;margin-left:89.1pt;margin-top:362.25pt;width:221.7pt;height:252.75pt;z-index:251660800" arcsize="4597f" filled="f" strokecolor="#fabf8f [1945]" strokeweight="2.25pt">
            <v:textbox inset="5.85pt,.7pt,5.85pt,.7pt"/>
          </v:roundrect>
        </w:pict>
      </w:r>
      <w:r w:rsidR="00C76621">
        <w:rPr>
          <w:noProof/>
          <w:color w:val="auto"/>
        </w:rPr>
        <w:pict>
          <v:shape id="_x0000_s1027" type="#_x0000_t202" style="position:absolute;margin-left:371.85pt;margin-top:467.05pt;width:208.1pt;height:255.65pt;z-index:251655680;mso-wrap-style:none;mso-position-horizontal-relative:page;mso-position-vertical-relative:page" filled="f" stroked="f">
            <v:textbox style="mso-next-textbox:#_x0000_s1027;mso-fit-shape-to-text:t">
              <w:txbxContent>
                <w:p w:rsidR="005C6FC2" w:rsidRDefault="005C6FC2">
                  <w:pPr>
                    <w:rPr>
                      <w:rFonts w:hint="eastAsia"/>
                      <w:lang w:eastAsia="ja-JP"/>
                    </w:rPr>
                  </w:pPr>
                  <w:r>
                    <w:rPr>
                      <w:noProof/>
                      <w:lang w:eastAsia="ja-JP"/>
                    </w:rPr>
                    <w:drawing>
                      <wp:inline distT="0" distB="0" distL="0" distR="0" wp14:anchorId="62AB8832" wp14:editId="6994CB9D">
                        <wp:extent cx="2457450" cy="3152775"/>
                        <wp:effectExtent l="19050" t="0" r="0" b="0"/>
                        <wp:docPr id="3" name="図 1" descr="Birdhou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rdhou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3152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6FC2" w:rsidRDefault="005C6FC2">
                  <w:pPr>
                    <w:rPr>
                      <w:rFonts w:hint="eastAsia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C76621">
        <w:rPr>
          <w:noProof/>
          <w:color w:val="auto"/>
        </w:rPr>
        <w:pict>
          <v:shape id="_x0000_s1028" type="#_x0000_t202" style="position:absolute;margin-left:50.55pt;margin-top:85.75pt;width:92.55pt;height:100.65pt;z-index:251656704;mso-position-horizontal-relative:page;mso-position-vertical-relative:page" filled="f" stroked="f">
            <v:textbox style="mso-next-textbox:#_x0000_s1028">
              <w:txbxContent>
                <w:p w:rsidR="005C6FC2" w:rsidRDefault="005C6FC2">
                  <w:r>
                    <w:rPr>
                      <w:noProof/>
                      <w:lang w:eastAsia="ja-JP"/>
                    </w:rPr>
                    <w:drawing>
                      <wp:inline distT="0" distB="0" distL="0" distR="0" wp14:anchorId="681D530C" wp14:editId="4807DCB5">
                        <wp:extent cx="990600" cy="1190625"/>
                        <wp:effectExtent l="19050" t="0" r="0" b="0"/>
                        <wp:docPr id="2" name="図 2" descr="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9074B">
        <w:rPr>
          <w:rFonts w:hint="eastAsia"/>
          <w:color w:val="auto"/>
          <w:lang w:eastAsia="ja-JP"/>
        </w:rPr>
        <w:t xml:space="preserve">　　　　　　</w:t>
      </w:r>
      <w:r w:rsidR="0009074B" w:rsidRPr="00937870">
        <w:rPr>
          <w:rFonts w:hint="eastAsia"/>
          <w:b/>
          <w:color w:val="auto"/>
          <w:sz w:val="28"/>
          <w:lang w:eastAsia="ja-JP"/>
        </w:rPr>
        <w:t xml:space="preserve">　</w:t>
      </w:r>
      <w:r w:rsidR="003D3AC4" w:rsidRPr="00937870">
        <w:rPr>
          <w:rFonts w:hint="eastAsia"/>
          <w:b/>
          <w:color w:val="auto"/>
          <w:sz w:val="28"/>
          <w:lang w:eastAsia="ja-JP"/>
        </w:rPr>
        <w:t>第１１回平戸市介護関係者研修会</w:t>
      </w:r>
    </w:p>
    <w:sectPr w:rsidR="00185CE0" w:rsidRPr="00937870" w:rsidSect="0009074B">
      <w:headerReference w:type="default" r:id="rId1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C2" w:rsidRDefault="005C6FC2">
      <w:r>
        <w:separator/>
      </w:r>
    </w:p>
  </w:endnote>
  <w:endnote w:type="continuationSeparator" w:id="0">
    <w:p w:rsidR="005C6FC2" w:rsidRDefault="005C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C2" w:rsidRDefault="005C6FC2">
      <w:r>
        <w:separator/>
      </w:r>
    </w:p>
  </w:footnote>
  <w:footnote w:type="continuationSeparator" w:id="0">
    <w:p w:rsidR="005C6FC2" w:rsidRDefault="005C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C2" w:rsidRDefault="005C6FC2"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62015" cy="8838565"/>
          <wp:effectExtent l="19050" t="0" r="635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8838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1F97"/>
    <w:multiLevelType w:val="hybridMultilevel"/>
    <w:tmpl w:val="8BD4CC92"/>
    <w:lvl w:ilvl="0" w:tplc="FE16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314"/>
    <w:rsid w:val="0009074B"/>
    <w:rsid w:val="000A2981"/>
    <w:rsid w:val="00131314"/>
    <w:rsid w:val="00185CE0"/>
    <w:rsid w:val="00203DD4"/>
    <w:rsid w:val="002741F3"/>
    <w:rsid w:val="002F72B1"/>
    <w:rsid w:val="003820BA"/>
    <w:rsid w:val="003B748A"/>
    <w:rsid w:val="003D3AC4"/>
    <w:rsid w:val="004A53E4"/>
    <w:rsid w:val="005A711C"/>
    <w:rsid w:val="005C6FC2"/>
    <w:rsid w:val="00622861"/>
    <w:rsid w:val="007E3D2D"/>
    <w:rsid w:val="008E0418"/>
    <w:rsid w:val="008F3463"/>
    <w:rsid w:val="00907661"/>
    <w:rsid w:val="00937870"/>
    <w:rsid w:val="00952116"/>
    <w:rsid w:val="00B2415D"/>
    <w:rsid w:val="00B3642B"/>
    <w:rsid w:val="00B524F9"/>
    <w:rsid w:val="00B636F9"/>
    <w:rsid w:val="00BF3EF3"/>
    <w:rsid w:val="00C76621"/>
    <w:rsid w:val="00C81706"/>
    <w:rsid w:val="00D85CE5"/>
    <w:rsid w:val="00DE1C18"/>
    <w:rsid w:val="00F25567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0BA"/>
    <w:rPr>
      <w:rFonts w:ascii="Trebuchet MS" w:hAnsi="Trebuchet MS"/>
      <w:color w:val="916B2C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3820BA"/>
    <w:pPr>
      <w:spacing w:after="480" w:line="216" w:lineRule="auto"/>
      <w:outlineLvl w:val="0"/>
    </w:pPr>
    <w:rPr>
      <w:caps/>
      <w:sz w:val="100"/>
      <w:szCs w:val="100"/>
    </w:rPr>
  </w:style>
  <w:style w:type="paragraph" w:styleId="2">
    <w:name w:val="heading 2"/>
    <w:basedOn w:val="a"/>
    <w:next w:val="a"/>
    <w:qFormat/>
    <w:rsid w:val="003820BA"/>
    <w:pPr>
      <w:outlineLvl w:val="1"/>
    </w:pPr>
    <w:rPr>
      <w:sz w:val="60"/>
    </w:rPr>
  </w:style>
  <w:style w:type="paragraph" w:styleId="3">
    <w:name w:val="heading 3"/>
    <w:basedOn w:val="a"/>
    <w:next w:val="a"/>
    <w:qFormat/>
    <w:rsid w:val="003820BA"/>
    <w:pPr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14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/>
    </w:rPr>
  </w:style>
  <w:style w:type="paragraph" w:styleId="a4">
    <w:name w:val="header"/>
    <w:basedOn w:val="a"/>
    <w:link w:val="a5"/>
    <w:rsid w:val="00622861"/>
    <w:pPr>
      <w:tabs>
        <w:tab w:val="center" w:pos="4252"/>
        <w:tab w:val="right" w:pos="8504"/>
      </w:tabs>
      <w:snapToGrid w:val="0"/>
    </w:pPr>
  </w:style>
  <w:style w:type="paragraph" w:customStyle="1" w:styleId="SponsoredBy">
    <w:name w:val="Sponsored By"/>
    <w:basedOn w:val="a"/>
    <w:rsid w:val="003820BA"/>
    <w:rPr>
      <w:caps/>
    </w:rPr>
  </w:style>
  <w:style w:type="paragraph" w:customStyle="1" w:styleId="EventDescription">
    <w:name w:val="Event Description"/>
    <w:basedOn w:val="a"/>
    <w:rsid w:val="003820BA"/>
    <w:pPr>
      <w:spacing w:line="264" w:lineRule="auto"/>
    </w:pPr>
  </w:style>
  <w:style w:type="character" w:customStyle="1" w:styleId="a5">
    <w:name w:val="ヘッダー (文字)"/>
    <w:basedOn w:val="a0"/>
    <w:link w:val="a4"/>
    <w:rsid w:val="00622861"/>
    <w:rPr>
      <w:rFonts w:ascii="Trebuchet MS" w:hAnsi="Trebuchet MS"/>
      <w:color w:val="916B2C"/>
      <w:sz w:val="24"/>
      <w:szCs w:val="24"/>
      <w:lang w:eastAsia="en-US"/>
    </w:rPr>
  </w:style>
  <w:style w:type="paragraph" w:styleId="a6">
    <w:name w:val="footer"/>
    <w:basedOn w:val="a"/>
    <w:link w:val="a7"/>
    <w:rsid w:val="00622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2861"/>
    <w:rPr>
      <w:rFonts w:ascii="Trebuchet MS" w:hAnsi="Trebuchet MS"/>
      <w:color w:val="916B2C"/>
      <w:sz w:val="24"/>
      <w:szCs w:val="24"/>
      <w:lang w:eastAsia="en-US"/>
    </w:rPr>
  </w:style>
  <w:style w:type="paragraph" w:styleId="a8">
    <w:name w:val="Balloon Text"/>
    <w:basedOn w:val="a"/>
    <w:link w:val="a9"/>
    <w:rsid w:val="00203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03DD4"/>
    <w:rPr>
      <w:rFonts w:asciiTheme="majorHAnsi" w:eastAsiaTheme="majorEastAsia" w:hAnsiTheme="majorHAnsi" w:cstheme="majorBidi"/>
      <w:color w:val="916B2C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uhiro\Downloads\TS00100054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TS001000541</Template>
  <TotalTime>27</TotalTime>
  <Pages>1</Pages>
  <Words>15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yasuhiro</dc:creator>
  <cp:lastModifiedBy>FJ-USER</cp:lastModifiedBy>
  <cp:revision>5</cp:revision>
  <cp:lastPrinted>2005-03-29T07:13:00Z</cp:lastPrinted>
  <dcterms:created xsi:type="dcterms:W3CDTF">2013-01-21T23:42:00Z</dcterms:created>
  <dcterms:modified xsi:type="dcterms:W3CDTF">2013-01-22T00:08:00Z</dcterms:modified>
</cp:coreProperties>
</file>